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BD01F0">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B21CB0">
        <w:rPr>
          <w:rFonts w:ascii="Times New Roman" w:eastAsia="Times New Roman" w:hAnsi="Times New Roman" w:cs="Times New Roman"/>
          <w:i/>
          <w:color w:val="000000"/>
          <w:sz w:val="28"/>
          <w:szCs w:val="28"/>
        </w:rPr>
        <w:t>15</w:t>
      </w:r>
      <w:r w:rsidR="00884154">
        <w:rPr>
          <w:rFonts w:ascii="Times New Roman" w:eastAsia="Times New Roman" w:hAnsi="Times New Roman" w:cs="Times New Roman"/>
          <w:i/>
          <w:color w:val="000000"/>
          <w:sz w:val="28"/>
          <w:szCs w:val="28"/>
        </w:rPr>
        <w:t>/</w:t>
      </w:r>
      <w:r w:rsidR="002E5474">
        <w:rPr>
          <w:rFonts w:ascii="Times New Roman" w:eastAsia="Times New Roman" w:hAnsi="Times New Roman" w:cs="Times New Roman"/>
          <w:i/>
          <w:color w:val="000000"/>
          <w:sz w:val="28"/>
          <w:szCs w:val="28"/>
        </w:rPr>
        <w:t>10</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BD01F0">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BD01F0">
        <w:rPr>
          <w:rFonts w:ascii="Times New Roman" w:eastAsia="Times New Roman" w:hAnsi="Times New Roman" w:cs="Times New Roman"/>
          <w:i/>
          <w:color w:val="000000"/>
          <w:sz w:val="28"/>
          <w:szCs w:val="28"/>
        </w:rPr>
        <w:t>h</w:t>
      </w:r>
      <w:bookmarkStart w:id="0" w:name="_GoBack"/>
      <w:bookmarkEnd w:id="0"/>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B21CB0">
        <w:rPr>
          <w:rFonts w:ascii="Times New Roman" w:eastAsia="Times New Roman" w:hAnsi="Times New Roman" w:cs="Times New Roman"/>
          <w:b/>
          <w:color w:val="000000"/>
          <w:sz w:val="28"/>
          <w:szCs w:val="28"/>
        </w:rPr>
        <w:t>88</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p w:rsidR="00BD01F0" w:rsidRPr="00752AA7" w:rsidRDefault="00BD01F0" w:rsidP="00BD01F0">
      <w:pPr>
        <w:shd w:val="clear" w:color="auto" w:fill="FFFFFF"/>
        <w:spacing w:before="12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sz w:val="28"/>
          <w:szCs w:val="28"/>
        </w:rPr>
        <w:t xml:space="preserve">Chư vị đồng học, chào mọi người! Mời mở kinh Thập Thiện Nghiệp Đạo, trang thứ mười lăm, hàng thứ nhất: </w:t>
      </w:r>
    </w:p>
    <w:p w:rsidR="00BD01F0" w:rsidRPr="00752AA7" w:rsidRDefault="00BD01F0" w:rsidP="00BD01F0">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 xml:space="preserve">Tinh tấn trang nghiêm nên có thể phá trừ ma oán, vào pháp tạng của Phật. </w:t>
      </w:r>
    </w:p>
    <w:p w:rsidR="00BD01F0" w:rsidRPr="00752AA7" w:rsidRDefault="00BD01F0" w:rsidP="00BD01F0">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là nói thực hành thập thiện nghiệp vào môn tinh tấn của hạnh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sẽ có được công đức thù thắng. Phần trước ở điều trì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văn nói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“Này long vương! Nêu ra điều trọng yếu để nói, hành đạo thập thiện”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đem câu này nối vào phía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ý nghĩa sẽ hoàn chỉnh,</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“vào trong tinh tấn trang nghiêm nên có thể phá trừ ma oán, vào pháp tạng của Phật”.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Câu phía trước đều thông với mỗi một câu bên dưới. “Tấn”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cầu tiến bộ, tiến bộ nhất định phải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người đời đều biết cầu tiến bộ,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đã lơ là chữ</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biến thành tạp tấn,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khó nghe một chút là loạn tấn. Như vậy không thể thành tựu Phật pháp, Phật pháp là pháp giác ngộ chân thật, là trí tuệ chân thật, nếu tâm bị tạp, bị loạn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thanh tịnh chắc chắn không thể hiện tiền,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chân thành nhất định bị phá hoại.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người không có chân thành,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không thanh tịnh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ma oán nhất định sẽ thừa cơ hội nhập vào.</w:t>
      </w:r>
      <w:r w:rsidRPr="00752AA7">
        <w:rPr>
          <w:rFonts w:ascii="Times New Roman" w:eastAsia="Cambria" w:hAnsi="Times New Roman" w:cs="Times New Roman"/>
          <w:sz w:val="28"/>
          <w:szCs w:val="28"/>
        </w:rPr>
        <w:t> </w:t>
      </w:r>
    </w:p>
    <w:p w:rsidR="00BD01F0" w:rsidRPr="00752AA7" w:rsidRDefault="00BD01F0" w:rsidP="00BD01F0">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Ma oán là chỉ cho phiền não, trong kinh Bát Đại Nhân Giác,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đã nói với chúng ta về bốn loại ma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ngũ ấm ma, phiền não ma,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tử ma, thiên ma.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đây dùng hai chữ “ma oán” thì đã bao gồm toàn bộ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sanh lục đạo từ vô lượng kiếp đến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kết vô lượng vô biên ân ân oán oán với tất cả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vì sao trên đường Bồ-đề lại khó đi như vậy, từ xưa đến nay biết bao người tu hành muốn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cuối cùng đều bị ma oán chướng ngại.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đây Phật nhắc nhở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tố chướng ngại nhiều vô cùng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nhân tố quan trọng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tâm hạnh bất thiện của chúng ta, khởi tâm động niệm đều rơi vào thập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lại không biết tinh tấn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đương nhiên ma sẽ chướng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bạn làm sao có thể thành tựu được? </w:t>
      </w:r>
    </w:p>
    <w:p w:rsidR="00BD01F0" w:rsidRPr="00752AA7" w:rsidRDefault="00BD01F0" w:rsidP="00BD01F0">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Người thế gian không có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vấn đề rất nông cạn,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ngắn tạm,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nhắm đến cái lợi nhỏ trước mắt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làm hại cái lợi lớn chân thật vĩnh hằng.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có người có trí tuệ chân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họ nhìn thấy rõ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biết cái lợi nhỏ trước mắt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chắc chắn không phải là lợi ích,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là tai họa, tai họa thì phải xa lìa.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luận Đại, Tiểu thừa Phật đã nói rất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“Thập thiện là bạn tốt, thập ác là oan gia”</w:t>
      </w:r>
      <w:r w:rsidRPr="00752AA7">
        <w:rPr>
          <w:rFonts w:ascii="Times New Roman" w:eastAsia="Book Antiqua" w:hAnsi="Times New Roman" w:cs="Times New Roman"/>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chúng ta khởi tâm động niệm rơi vào thập ác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tự mình làm ma oán của chính mình, ma oán không phải đến từ bên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là giày vò,</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tự mình giày vò bản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oán là oán hại,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nhất định phải nhận thức rõ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sự tinh tấn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tinh thần, thời gian của bạn đều tập trung vào trong đạo nghiệp, ma oán tuy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có kẽ hở</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nó không vào được.</w:t>
      </w:r>
      <w:r w:rsidRPr="00752AA7">
        <w:rPr>
          <w:rFonts w:ascii="Times New Roman" w:eastAsia="Cambria" w:hAnsi="Times New Roman" w:cs="Times New Roman"/>
          <w:sz w:val="28"/>
          <w:szCs w:val="28"/>
        </w:rPr>
        <w:t> </w:t>
      </w:r>
    </w:p>
    <w:p w:rsidR="00BD01F0" w:rsidRPr="00752AA7" w:rsidRDefault="00BD01F0" w:rsidP="00BD01F0">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Ví dụ trong bộ kinh này Phật dạy Bồ-tát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Bồ-tát có một pháp có thể đoạn tất cả các đường ác khổ của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các đường ác khổ của thế gian này chính là ma oán.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các đường ác của thế gian không chỉ là nói lục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bao gồm thập pháp giới, đó là pháp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“Ngày đêm thường niệm, tư duy, quán sát thiện pháp.”</w:t>
      </w:r>
      <w:r w:rsidRPr="00752AA7">
        <w:rPr>
          <w:rFonts w:ascii="Times New Roman" w:eastAsia="Book Antiqua" w:hAnsi="Times New Roman" w:cs="Times New Roman"/>
          <w:sz w:val="28"/>
          <w:szCs w:val="28"/>
        </w:rPr>
        <w:t xml:space="preserve"> Ngày đêm thường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“thường” là không gián đoạn,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đêm không gián đoạn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này trụ trong ý niệm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niệm ác sẽ không vào được, đây là chân thật tinh tấn.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pháp môn niệm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chấp trì câu Phật hiệu này là đại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lục tự hồng danh này là thiện trong thiện, bạn không thể hiểu nghĩa của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mươi bốn giờ niệm Phật không gián đoạn,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hiện nay nghiệp chướng sâu nặng,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thần và thể lực làm không nổi.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Lão pháp sư Đế Nhàn nói rất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niệm mệt rồi thì nghỉ ngơi,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nghỉ ngơi khỏe rồi tiếp tục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cũng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cũng xem là thường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được xem là không gián đoạn.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Vấn đề là bạn phải giữ cho chắc,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từng giây từng phút đều có thể đề khởi Phật hiệu,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là tinh tấn.</w:t>
      </w:r>
      <w:r w:rsidRPr="00752AA7">
        <w:rPr>
          <w:rFonts w:ascii="Times New Roman" w:eastAsia="Cambria" w:hAnsi="Times New Roman" w:cs="Times New Roman"/>
          <w:sz w:val="28"/>
          <w:szCs w:val="28"/>
        </w:rPr>
        <w:t> </w:t>
      </w:r>
    </w:p>
    <w:p w:rsidR="00BD01F0" w:rsidRPr="00752AA7" w:rsidRDefault="00BD01F0" w:rsidP="00BD01F0">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Từ đó cho thấy sự tinh tấn trang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hằng ngày niệm kệ hồi hướng: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“Nguyện đem công đức này, trang nghiêm Phật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là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không có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bài kệ này là niệm suông.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tinh tấn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đem sự chân thật tinh tấn này mà trang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Phần trước đã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sự bố thí, trì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nhẫn nhục, tinh tấn,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thật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hãy dùng những điều này mà trang nghiêm cõi Phật, trang nghiêm Phật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Tịnh độ ở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Hư không pháp giới, nơi nào cũng đều là Phật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kinh thường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tịnh thì cõi Phật tịnh.”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ngày nay vì sao không nhìn thấy Phật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tâm không thanh tịnh.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sao tâm không thanh tịnh?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thường hay nói, có tự tư tự 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bạn không thanh tịnh.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Kim Cang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“Tướng ta, tướng người, </w:t>
      </w:r>
      <w:r w:rsidRPr="00752AA7">
        <w:rPr>
          <w:rFonts w:ascii="Times New Roman" w:eastAsia="Book Antiqua" w:hAnsi="Times New Roman" w:cs="Times New Roman"/>
          <w:sz w:val="28"/>
          <w:szCs w:val="28"/>
        </w:rPr>
        <w:lastRenderedPageBreak/>
        <w:t>tướng chúng sanh, tướng thọ giả”,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tự tư tự lợi là tướng ta, tướng ta là cửa ải đầu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đột phá cửa ải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mọi sự tu hành đều là giả,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luận tu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cũng đều ở ngoài cửa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không thể vào cửa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 chấp ta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sự đạt đến không có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đều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này mới là Tu-đà-hoàn,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Viên giáo của Đại thừa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là Bồ-tát quả vị Sơ tín,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được xem là đã vào cửa.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bản thân chúng ta phải thường xuyên cảnh tỉnh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còn có một niệm tư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có một niệm vì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biết rất rõ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vẫn ở ngoài cửa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vào cửa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pháp Tiểu thừa gọi là “quả vị thấy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chứng quả Tu-đà-hoàn là thấy được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vừa vào cửa là thấy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có khó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khó cũng không khó,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nói dễ cũng không dễ, mấu chốt là chỗ nào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thân bạn có chịu buông xuống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Chịu buông xuống thì không khó.</w:t>
      </w:r>
      <w:r w:rsidRPr="00752AA7">
        <w:rPr>
          <w:rFonts w:ascii="Times New Roman" w:eastAsia="Cambria" w:hAnsi="Times New Roman" w:cs="Times New Roman"/>
          <w:sz w:val="28"/>
          <w:szCs w:val="28"/>
        </w:rPr>
        <w:t> </w:t>
      </w:r>
    </w:p>
    <w:p w:rsidR="00BD01F0" w:rsidRPr="00752AA7" w:rsidRDefault="00BD01F0" w:rsidP="00BD01F0">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Phàm phu thành Phật ở trong một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niệm giác thì phàm phu thành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niệm mê thì lên xuống sáu cõi.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Mê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Mê là có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niệm niệm vẫn là tranh danh đoạt lợi. Xã hội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luận ở một quốc gia, khu vực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nhìn thấy xung quanh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thật đều là tự tư tự 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 tranh danh đoạt 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có nguy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phải nhận thức rõ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tai nạn trên thế giới do đâu mà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Nguồn gốc của tai họa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Hãy quan sát và tư duy thật kỹ,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Mạnh phu tử nói rất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“Trên dưới tranh lợi thì quốc gia lâm nguy.”</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Câu nói này của Mạnh tử,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ấy là nói với Lương Huệ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chúng ta dùng câu nói này để quan sát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thật như Mạnh tử đã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người nào không tranh quyền đoạt 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Tranh đoạt đến cuối cùng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đấu tranh, chiến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kết quả sau cùng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hủy diệt.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xu thế của xã hội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thấy rõ ràng.</w:t>
      </w:r>
      <w:r w:rsidRPr="00752AA7">
        <w:rPr>
          <w:rFonts w:ascii="Times New Roman" w:eastAsia="Cambria" w:hAnsi="Times New Roman" w:cs="Times New Roman"/>
          <w:sz w:val="28"/>
          <w:szCs w:val="28"/>
        </w:rPr>
        <w:t> </w:t>
      </w:r>
    </w:p>
    <w:p w:rsidR="00BD01F0" w:rsidRPr="00752AA7" w:rsidRDefault="00BD01F0" w:rsidP="00BD01F0">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Con người đã mất hết luân thường đạo nghĩa rồi, họ sống đời sống gì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thả, trụy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có nguy không? Năm xưa, khi đại sư Ấn Quang còn tại thế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nhìn thấy xã hội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rõ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Phật Bồ-tát tái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sao cứu vãn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giúp đỡ chúng sanh khổ nạn vượt qua kiếp nạn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ngài cả đời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dốc hết sức lực đề xướng giáo dục nhân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nhân quả bắt đầu nói từ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Bắt đầu nói từ Liễu Phàm Tứ Huấn, cho nên ngài cả đời cực lực đề xướng Liễu Phàm Tứ Huấn,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Cảm Ứng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 Sĩ Toàn 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nghĩ thật kỹ,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quyển sách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thật là có thể giúp đỡ người đời vượt qua kiếp nạn.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Cách giúp </w:t>
      </w:r>
      <w:r w:rsidRPr="00752AA7">
        <w:rPr>
          <w:rFonts w:ascii="Times New Roman" w:eastAsia="Book Antiqua" w:hAnsi="Times New Roman" w:cs="Times New Roman"/>
          <w:sz w:val="28"/>
          <w:szCs w:val="28"/>
        </w:rPr>
        <w:lastRenderedPageBreak/>
        <w:t>đỡ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thân chúng ta phải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thông qua nỗ lực thực hiện của mình, chúng ta học tập nghiêm túc,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giáo phụng 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tự độ.</w:t>
      </w:r>
      <w:r w:rsidRPr="00752AA7">
        <w:rPr>
          <w:rFonts w:ascii="Times New Roman" w:eastAsia="Cambria" w:hAnsi="Times New Roman" w:cs="Times New Roman"/>
          <w:sz w:val="28"/>
          <w:szCs w:val="28"/>
        </w:rPr>
        <w:t> </w:t>
      </w:r>
    </w:p>
    <w:p w:rsidR="00BD01F0" w:rsidRPr="00752AA7" w:rsidRDefault="00BD01F0" w:rsidP="00BD01F0">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Liễu Phàm Tứ Huấn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chủ yếu nói với chúng ta về đạo lý nhân quả trong lục đạo luân hồi,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tướng sự thật của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chúng ta đọc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duy, quan sát thật kỹ,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thiết lập lòng tin, bạn tin gieo nhân thiện chắc chắn được quả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tạo nghiệp ác nhất định có ác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Tiêu chuẩn của thiện ác ở chỗ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sư chọn ra Cảm Ứng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Văn Xương Đế Quân Âm Chất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tiêu chuẩn thiện ác cho chúng ta. Năm xưa tôi ở thư viện Đài Bắc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khuyến khích đồng học dùng Cảm Ứng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văn tự của Cảm Ứng Thiên không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ngày đọc một lần vào thời khóa tối,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giúp chính mình phản tỉnh, kiểm điểm lại công và tội trong một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hy vọng dựa vào việc này có thể sửa lỗi làm mới, đây chính là trì giới ba-la-mật trong Phật pháp. </w:t>
      </w:r>
    </w:p>
    <w:p w:rsidR="00BD01F0" w:rsidRPr="00752AA7" w:rsidRDefault="00BD01F0" w:rsidP="00BD01F0">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Nửa phần phía trước của </w:t>
      </w:r>
      <w:proofErr w:type="gramStart"/>
      <w:r w:rsidRPr="00752AA7">
        <w:rPr>
          <w:rFonts w:ascii="Times New Roman" w:eastAsia="Book Antiqua" w:hAnsi="Times New Roman" w:cs="Times New Roman"/>
          <w:sz w:val="28"/>
          <w:szCs w:val="28"/>
        </w:rPr>
        <w:t>An</w:t>
      </w:r>
      <w:proofErr w:type="gramEnd"/>
      <w:r w:rsidRPr="00752AA7">
        <w:rPr>
          <w:rFonts w:ascii="Times New Roman" w:eastAsia="Book Antiqua" w:hAnsi="Times New Roman" w:cs="Times New Roman"/>
          <w:sz w:val="28"/>
          <w:szCs w:val="28"/>
        </w:rPr>
        <w:t xml:space="preserve"> Sĩ Toàn 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Văn Xương Đế Quân Âm Chất Văn, nêu ví dụ giải thích tường tận.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Nửa phần sau có ba loại: Thứ nhất là Vạn Thiện Tiên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về giới sát,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rất cặn kẽ. Thứ hai là Dục Hải Hồi Cuồng,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về giới dâm. Dâm và sát là gốc rễ của lục đạo luân hồi,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nghiệp nhân trực tiếp của ba đường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đừng cho rằng đây là việc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không phải là việc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tạo tác tội nghiệp này thì chắc chắn sẽ đọa ba đường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bạn chịu tu phước,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tu phước lớn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là hưởng phước ở ba đường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không có phần trong cõi trời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hưởng phước ở trong đường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đồng tu, các bạn hiện nay nhìn thật kỹ thì có thể phát 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nhiều thú cưng được nuôi trong gia đình giàu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thật sự là hưởng phước báo, người trong nhà yêu thương nó, hầu hạ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từng li từng tí,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phước báo chúng tu trong đời quá khứ.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Giảng kinh thuyết pháp cũng là tu phước,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thể dứt sanh tử,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ra khỏi tam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Muốn dứt sanh tử ra khỏi tam giới thì phải thật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đoạn ác tu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thà niệm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mới có thể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điển nhiều lần nói với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Tây Phương Cực Lạc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nơi những người thượng thiện cùng tụ hội một chỗ, tâm hạnh của chúng ta bất thiện thì không tương 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niệm Phật có tốt đến đâu, niệm nhiều đi nữa cũng không thể đi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tâm hạnh phải tương ưng.</w:t>
      </w:r>
      <w:r w:rsidRPr="00752AA7">
        <w:rPr>
          <w:rFonts w:ascii="Times New Roman" w:eastAsia="Cambria" w:hAnsi="Times New Roman" w:cs="Times New Roman"/>
          <w:sz w:val="28"/>
          <w:szCs w:val="28"/>
        </w:rPr>
        <w:t> </w:t>
      </w:r>
    </w:p>
    <w:p w:rsidR="00BD01F0" w:rsidRPr="00752AA7" w:rsidRDefault="00BD01F0" w:rsidP="00BD01F0">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Ở đây Phật nêu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lời chính yếu chân thật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chỉ nói mười loại, ngược lại với thập ác chính là thập thiện. “Quy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quy nghĩa là quay </w:t>
      </w:r>
      <w:r w:rsidRPr="00752AA7">
        <w:rPr>
          <w:rFonts w:ascii="Times New Roman" w:eastAsia="Book Antiqua" w:hAnsi="Times New Roman" w:cs="Times New Roman"/>
          <w:sz w:val="28"/>
          <w:szCs w:val="28"/>
        </w:rPr>
        <w:lastRenderedPageBreak/>
        <w:t>đầu.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đầu từ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ác quay về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nương theo lời giáo huấn của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Bộ kinh này chính là lời giáo huấn của Phật, bất luận là Đại thừa, Tiểu thừa,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môn, Giáo hạ,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Hiển giáo, Mật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kinh này là pháp căn bản của Phật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hành trong nhà Phật bắt đầu học từ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Bắt đầu học từ bộ kinh này, tu hành chân thật là khởi tu từ đây. </w:t>
      </w:r>
    </w:p>
    <w:p w:rsidR="00BD01F0" w:rsidRPr="00752AA7" w:rsidRDefault="00BD01F0" w:rsidP="00BD01F0">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Đồng tu Tịnh tông Học hội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người đều biết cương lĩnh tu học, chúng tôi đã đề ra năm khoa mục: tam phước,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lục hòa, tam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lục độ và Phổ Hiền thập nguyện.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đầu tiên của tam phước trong năm khoa mục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“hiếu dưỡng cha mẹ, phụng sự sư trưởng, từ tâm không giết, tu thập thiện nghiệp”.</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Bộ kinh này chính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thập thiện nghiệp, tu thập thiện nghiệp là sự thực hành của hiếu thân, tôn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Bốn câu trong điều đầu tiên của tịnh nghiệp tam phước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thực hiện trong tu thập thiện nghiệp; nếu không tu thập thiện nghiệp thì ba câu phía trước đều là nói suông.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hiếu dưỡng cha mẹ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Phụng sự sư trưởng ra làm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tâm từ bi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Thảy đều ở trong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thập thiện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câu này chính là bộ kinh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phải hiểu đây là căn bản của căn bản, mười phương ba đời tất cả chư Phật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đều là khởi tu từ đây, bạn nói xem điều này quan trọng biết bao! </w:t>
      </w:r>
    </w:p>
    <w:p w:rsidR="00BD01F0" w:rsidRPr="00BD01F0" w:rsidRDefault="00BD01F0" w:rsidP="00BD01F0">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Phần cuối của </w:t>
      </w:r>
      <w:proofErr w:type="gramStart"/>
      <w:r w:rsidRPr="00752AA7">
        <w:rPr>
          <w:rFonts w:ascii="Times New Roman" w:eastAsia="Book Antiqua" w:hAnsi="Times New Roman" w:cs="Times New Roman"/>
          <w:sz w:val="28"/>
          <w:szCs w:val="28"/>
        </w:rPr>
        <w:t>An</w:t>
      </w:r>
      <w:proofErr w:type="gramEnd"/>
      <w:r w:rsidRPr="00752AA7">
        <w:rPr>
          <w:rFonts w:ascii="Times New Roman" w:eastAsia="Book Antiqua" w:hAnsi="Times New Roman" w:cs="Times New Roman"/>
          <w:sz w:val="28"/>
          <w:szCs w:val="28"/>
        </w:rPr>
        <w:t xml:space="preserve"> Sĩ Toàn 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Tây Quy Trực Chỉ,</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khuyên dạy mọi người hành thiện tích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niệm Phật cầu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công đức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Vãng sanh Tịnh độ chính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vào pháp tạng của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sự khế nhập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Mục tiêu duy nhất trong đời này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cầu sanh thế giới Tây Phương Cực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muốn cầu sanh thế giới Tây Phương Cực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khởi tâm động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tưởng ngôn ngữ tạo tác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tương ưng với lời giáo huấn của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dứt khoát không được làm trái ngược,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chúng ta trong đời này nhất định có thể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làm trái ngược,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miệng khác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đó giống như việc mà chúng ta đã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vô lượng kiếp quá khứ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đời quá khứ chúng ta đã từng gặp được pháp môn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sao không thành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sao chưa được sanh về Tịnh độ, mà trở thành bộ dạng như thế này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chúng ta chưa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này chúng ta gặp được lời giáo huấn của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vẫn không làm được như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sẽ giống như đời quá khứ,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này vẫn là luống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phải luân hồi sáu cõi,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phải chịu khổ nạn trong ba đường ác. Tốt rồi, hôm nay thời gian đã hết,</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 xml:space="preserve">chúng ta giảng đến đây. </w:t>
      </w:r>
    </w:p>
    <w:sectPr w:rsidR="00BD01F0" w:rsidRPr="00BD01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E31C1"/>
    <w:rsid w:val="001232FB"/>
    <w:rsid w:val="0012499F"/>
    <w:rsid w:val="001C08CA"/>
    <w:rsid w:val="001D1874"/>
    <w:rsid w:val="0022334A"/>
    <w:rsid w:val="002759F5"/>
    <w:rsid w:val="00290564"/>
    <w:rsid w:val="0029072A"/>
    <w:rsid w:val="00290CD5"/>
    <w:rsid w:val="002A4C7C"/>
    <w:rsid w:val="002B1F58"/>
    <w:rsid w:val="002E5474"/>
    <w:rsid w:val="002F1B38"/>
    <w:rsid w:val="003A2F23"/>
    <w:rsid w:val="003E0FB0"/>
    <w:rsid w:val="00430F63"/>
    <w:rsid w:val="004422BD"/>
    <w:rsid w:val="00473B20"/>
    <w:rsid w:val="00493CD4"/>
    <w:rsid w:val="004B42ED"/>
    <w:rsid w:val="004B71A4"/>
    <w:rsid w:val="00510D6D"/>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A6902"/>
    <w:rsid w:val="007B5ACC"/>
    <w:rsid w:val="007D0AF5"/>
    <w:rsid w:val="007D60E6"/>
    <w:rsid w:val="007F3AD3"/>
    <w:rsid w:val="00813CA1"/>
    <w:rsid w:val="00831129"/>
    <w:rsid w:val="008646E9"/>
    <w:rsid w:val="00884154"/>
    <w:rsid w:val="008B02E8"/>
    <w:rsid w:val="008B7483"/>
    <w:rsid w:val="008F5CE7"/>
    <w:rsid w:val="0090342A"/>
    <w:rsid w:val="0093533B"/>
    <w:rsid w:val="00963EFA"/>
    <w:rsid w:val="00980643"/>
    <w:rsid w:val="0098141A"/>
    <w:rsid w:val="00983E0D"/>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D01F0"/>
    <w:rsid w:val="00C1460B"/>
    <w:rsid w:val="00C73C54"/>
    <w:rsid w:val="00CD103C"/>
    <w:rsid w:val="00D0492F"/>
    <w:rsid w:val="00D113BB"/>
    <w:rsid w:val="00D35DE7"/>
    <w:rsid w:val="00D72B29"/>
    <w:rsid w:val="00D90AD4"/>
    <w:rsid w:val="00DC129B"/>
    <w:rsid w:val="00DC491F"/>
    <w:rsid w:val="00DC6660"/>
    <w:rsid w:val="00DE4E2B"/>
    <w:rsid w:val="00DE654B"/>
    <w:rsid w:val="00DF7AA8"/>
    <w:rsid w:val="00E54FA5"/>
    <w:rsid w:val="00E85D2E"/>
    <w:rsid w:val="00ED3BD4"/>
    <w:rsid w:val="00F028F2"/>
    <w:rsid w:val="00F0738F"/>
    <w:rsid w:val="00F3380C"/>
    <w:rsid w:val="00F5131A"/>
    <w:rsid w:val="00F60E8B"/>
    <w:rsid w:val="00F72B49"/>
    <w:rsid w:val="00FC764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0BA66"/>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2F710-C935-4934-98D1-0E8DB536E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1768</Words>
  <Characters>10079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2023-07-29T05:41:00Z</dcterms:created>
  <dcterms:modified xsi:type="dcterms:W3CDTF">2023-07-29T07:41:00Z</dcterms:modified>
</cp:coreProperties>
</file>